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4D6929C5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</w:t>
      </w:r>
      <w:r w:rsidR="00521814">
        <w:t>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3E251CC3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гражданство.</w:t>
      </w:r>
    </w:p>
    <w:p w14:paraId="03E47F22" w14:textId="77777777" w:rsidR="00521814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даю согласие на использование персональных данных исключительно </w:t>
      </w:r>
      <w:r w:rsidR="00521814">
        <w:t>в следующих целях:</w:t>
      </w:r>
    </w:p>
    <w:p w14:paraId="0F604604" w14:textId="31FCA991" w:rsidR="0097516C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 xml:space="preserve">для регистрации в качестве участника </w:t>
      </w:r>
      <w:r w:rsidR="00041453" w:rsidRPr="00041453">
        <w:t>X Международной конференции «Тепломассообмен и гидродинамика в закрученных потоках»</w:t>
      </w:r>
      <w:r>
        <w:t>;</w:t>
      </w:r>
    </w:p>
    <w:p w14:paraId="4B28C225" w14:textId="67D45519" w:rsidR="00521814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>ведения статистики мероприятия;</w:t>
      </w:r>
    </w:p>
    <w:p w14:paraId="57D1878F" w14:textId="7801CC4B" w:rsidR="00521814" w:rsidRPr="0097516C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 xml:space="preserve">публикации на сайте </w:t>
      </w:r>
      <w:r w:rsidR="00041453" w:rsidRPr="007A0494">
        <w:t>X Международной конференции «Тепломассообмен и гидродинамика в закрученных потоках»</w:t>
      </w:r>
      <w:r>
        <w:t>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1F4CF645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521814">
        <w:t>5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521814">
      <w:pPr>
        <w:tabs>
          <w:tab w:val="left" w:pos="4111"/>
          <w:tab w:val="left" w:pos="4395"/>
        </w:tabs>
        <w:rPr>
          <w:b/>
          <w:bCs/>
          <w:sz w:val="26"/>
          <w:szCs w:val="26"/>
        </w:rPr>
      </w:pPr>
    </w:p>
    <w:sectPr w:rsidR="004058DB" w:rsidRPr="005E061A" w:rsidSect="00521814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42C6" w14:textId="77777777" w:rsidR="00E64280" w:rsidRDefault="00E64280" w:rsidP="003561AE">
      <w:r>
        <w:separator/>
      </w:r>
    </w:p>
  </w:endnote>
  <w:endnote w:type="continuationSeparator" w:id="0">
    <w:p w14:paraId="232672F1" w14:textId="77777777" w:rsidR="00E64280" w:rsidRDefault="00E64280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CED1" w14:textId="77777777" w:rsidR="00E64280" w:rsidRDefault="00E64280" w:rsidP="003561AE">
      <w:r>
        <w:separator/>
      </w:r>
    </w:p>
  </w:footnote>
  <w:footnote w:type="continuationSeparator" w:id="0">
    <w:p w14:paraId="60481D15" w14:textId="77777777" w:rsidR="00E64280" w:rsidRDefault="00E64280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B5D25"/>
    <w:multiLevelType w:val="hybridMultilevel"/>
    <w:tmpl w:val="5DA87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0F41126"/>
    <w:multiLevelType w:val="hybridMultilevel"/>
    <w:tmpl w:val="27322CCA"/>
    <w:lvl w:ilvl="0" w:tplc="8BAEFE1C">
      <w:start w:val="1"/>
      <w:numFmt w:val="bullet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647858">
    <w:abstractNumId w:val="11"/>
  </w:num>
  <w:num w:numId="2" w16cid:durableId="330450659">
    <w:abstractNumId w:val="10"/>
  </w:num>
  <w:num w:numId="3" w16cid:durableId="1898854345">
    <w:abstractNumId w:val="7"/>
  </w:num>
  <w:num w:numId="4" w16cid:durableId="1984239575">
    <w:abstractNumId w:val="13"/>
  </w:num>
  <w:num w:numId="5" w16cid:durableId="770931424">
    <w:abstractNumId w:val="21"/>
  </w:num>
  <w:num w:numId="6" w16cid:durableId="1814835750">
    <w:abstractNumId w:val="19"/>
  </w:num>
  <w:num w:numId="7" w16cid:durableId="2076050755">
    <w:abstractNumId w:val="1"/>
  </w:num>
  <w:num w:numId="8" w16cid:durableId="827272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66887146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361325778">
    <w:abstractNumId w:val="12"/>
  </w:num>
  <w:num w:numId="11" w16cid:durableId="223875034">
    <w:abstractNumId w:val="18"/>
  </w:num>
  <w:num w:numId="12" w16cid:durableId="1978801894">
    <w:abstractNumId w:val="14"/>
  </w:num>
  <w:num w:numId="13" w16cid:durableId="1327171258">
    <w:abstractNumId w:val="5"/>
  </w:num>
  <w:num w:numId="14" w16cid:durableId="1756854278">
    <w:abstractNumId w:val="2"/>
  </w:num>
  <w:num w:numId="15" w16cid:durableId="1288853860">
    <w:abstractNumId w:val="8"/>
  </w:num>
  <w:num w:numId="16" w16cid:durableId="521434579">
    <w:abstractNumId w:val="4"/>
  </w:num>
  <w:num w:numId="17" w16cid:durableId="440806527">
    <w:abstractNumId w:val="6"/>
  </w:num>
  <w:num w:numId="18" w16cid:durableId="1897931555">
    <w:abstractNumId w:val="20"/>
  </w:num>
  <w:num w:numId="19" w16cid:durableId="1158837176">
    <w:abstractNumId w:val="3"/>
  </w:num>
  <w:num w:numId="20" w16cid:durableId="2079205648">
    <w:abstractNumId w:val="16"/>
  </w:num>
  <w:num w:numId="21" w16cid:durableId="2136563696">
    <w:abstractNumId w:val="15"/>
  </w:num>
  <w:num w:numId="22" w16cid:durableId="206647719">
    <w:abstractNumId w:val="23"/>
  </w:num>
  <w:num w:numId="23" w16cid:durableId="1764107178">
    <w:abstractNumId w:val="22"/>
  </w:num>
  <w:num w:numId="24" w16cid:durableId="1692340938">
    <w:abstractNumId w:val="9"/>
  </w:num>
  <w:num w:numId="25" w16cid:durableId="1964732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53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773B9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4F61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1814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0694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5549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4280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8B3479AE-89F5-4CD0-81A3-9A167910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5DBB4-2606-4F87-B46D-DE24204D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Adm</cp:lastModifiedBy>
  <cp:revision>2</cp:revision>
  <cp:lastPrinted>2021-04-21T07:20:00Z</cp:lastPrinted>
  <dcterms:created xsi:type="dcterms:W3CDTF">2025-03-17T14:41:00Z</dcterms:created>
  <dcterms:modified xsi:type="dcterms:W3CDTF">2025-03-17T14:41:00Z</dcterms:modified>
</cp:coreProperties>
</file>